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5" w:rsidRDefault="000933C5" w:rsidP="000933C5">
      <w:pPr>
        <w:tabs>
          <w:tab w:val="left" w:pos="150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>
        <w:rPr>
          <w:rStyle w:val="FontStyle16"/>
          <w:b/>
          <w:sz w:val="28"/>
          <w:szCs w:val="28"/>
        </w:rPr>
        <w:t xml:space="preserve">к дополнительной  предпрофессиональной общеобразовательной программе в области  музыкального  искусства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Хоровое пение</w:t>
      </w:r>
      <w:r>
        <w:rPr>
          <w:b/>
          <w:sz w:val="28"/>
          <w:szCs w:val="28"/>
        </w:rPr>
        <w:t>»</w:t>
      </w:r>
    </w:p>
    <w:p w:rsidR="000933C5" w:rsidRDefault="000933C5" w:rsidP="000933C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ДПОП </w:t>
      </w:r>
      <w:r>
        <w:rPr>
          <w:b/>
          <w:sz w:val="28"/>
          <w:szCs w:val="28"/>
        </w:rPr>
        <w:t>«Хоровое пение»</w:t>
      </w:r>
      <w:r>
        <w:rPr>
          <w:b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>ориентирован</w:t>
      </w:r>
      <w:r>
        <w:rPr>
          <w:rStyle w:val="FontStyle16"/>
          <w:sz w:val="28"/>
          <w:szCs w:val="28"/>
        </w:rPr>
        <w:t>а</w:t>
      </w:r>
      <w:proofErr w:type="gramEnd"/>
      <w:r>
        <w:rPr>
          <w:rStyle w:val="FontStyle16"/>
          <w:sz w:val="28"/>
          <w:szCs w:val="28"/>
        </w:rPr>
        <w:t xml:space="preserve"> на:</w:t>
      </w:r>
    </w:p>
    <w:p w:rsidR="000933C5" w:rsidRDefault="000933C5" w:rsidP="000933C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933C5" w:rsidRDefault="000933C5" w:rsidP="000933C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933C5" w:rsidRDefault="000933C5" w:rsidP="000933C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0933C5" w:rsidRDefault="000933C5" w:rsidP="000933C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933C5" w:rsidRDefault="000933C5" w:rsidP="000933C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0933C5" w:rsidRDefault="000933C5" w:rsidP="000933C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>
        <w:rPr>
          <w:rStyle w:val="FontStyle16"/>
          <w:sz w:val="28"/>
          <w:szCs w:val="28"/>
        </w:rPr>
        <w:t>музицирования</w:t>
      </w:r>
      <w:proofErr w:type="spellEnd"/>
      <w:r>
        <w:rPr>
          <w:rStyle w:val="FontStyle16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>
        <w:rPr>
          <w:rStyle w:val="FontStyle16"/>
          <w:sz w:val="28"/>
          <w:szCs w:val="28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0933C5" w:rsidRDefault="000933C5" w:rsidP="000933C5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0933C5">
        <w:rPr>
          <w:rStyle w:val="FontStyle16"/>
          <w:b/>
          <w:sz w:val="28"/>
          <w:szCs w:val="28"/>
        </w:rPr>
        <w:lastRenderedPageBreak/>
        <w:t xml:space="preserve"> Срок освоения программы «Хоровое пение»</w:t>
      </w:r>
      <w:r>
        <w:rPr>
          <w:rStyle w:val="FontStyle16"/>
          <w:sz w:val="28"/>
          <w:szCs w:val="28"/>
        </w:rPr>
        <w:t xml:space="preserve">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</w:t>
      </w:r>
      <w:bookmarkStart w:id="0" w:name="_GoBack"/>
      <w:bookmarkEnd w:id="0"/>
      <w:r>
        <w:rPr>
          <w:rStyle w:val="FontStyle16"/>
          <w:sz w:val="28"/>
          <w:szCs w:val="28"/>
        </w:rPr>
        <w:t xml:space="preserve">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 w:rsidRPr="000933C5">
        <w:rPr>
          <w:b/>
          <w:sz w:val="28"/>
          <w:szCs w:val="28"/>
        </w:rPr>
        <w:t>Результаты освоения программы «Хоровое пение»</w:t>
      </w:r>
      <w:r>
        <w:rPr>
          <w:sz w:val="28"/>
          <w:szCs w:val="28"/>
        </w:rPr>
        <w:t xml:space="preserve"> по учебным предметам обязательной части должны отражать: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терминологии;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0933C5" w:rsidRDefault="000933C5" w:rsidP="000933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3A1249" w:rsidRDefault="003A1249"/>
    <w:sectPr w:rsidR="003A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6FC"/>
    <w:multiLevelType w:val="hybridMultilevel"/>
    <w:tmpl w:val="22C8D588"/>
    <w:lvl w:ilvl="0" w:tplc="1CF438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B1"/>
    <w:rsid w:val="000933C5"/>
    <w:rsid w:val="003A1249"/>
    <w:rsid w:val="00C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0933C5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0933C5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0933C5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0933C5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2019-10-25T11:16:00Z</dcterms:created>
  <dcterms:modified xsi:type="dcterms:W3CDTF">2019-10-25T11:19:00Z</dcterms:modified>
</cp:coreProperties>
</file>